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837A" w14:textId="77777777" w:rsidR="00847B61" w:rsidRPr="00794CB8" w:rsidRDefault="00847B61" w:rsidP="00847B6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4CB8">
        <w:rPr>
          <w:rFonts w:ascii="Times New Roman" w:hAnsi="Times New Roman" w:cs="Times New Roman"/>
          <w:noProof/>
          <w:lang w:val="hr-HR"/>
        </w:rPr>
        <w:drawing>
          <wp:inline distT="0" distB="0" distL="0" distR="0" wp14:anchorId="496783D4" wp14:editId="496783D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CB8">
        <w:rPr>
          <w:rFonts w:ascii="Times New Roman" w:hAnsi="Times New Roman" w:cs="Times New Roman"/>
        </w:rPr>
        <w:fldChar w:fldCharType="begin"/>
      </w:r>
      <w:r w:rsidRPr="00794CB8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794CB8">
        <w:rPr>
          <w:rFonts w:ascii="Times New Roman" w:hAnsi="Times New Roman" w:cs="Times New Roman"/>
        </w:rPr>
        <w:fldChar w:fldCharType="end"/>
      </w:r>
    </w:p>
    <w:p w14:paraId="4967837B" w14:textId="77777777" w:rsidR="00847B61" w:rsidRPr="00794CB8" w:rsidRDefault="00847B61" w:rsidP="00847B61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794CB8">
        <w:rPr>
          <w:rFonts w:ascii="Times New Roman" w:hAnsi="Times New Roman" w:cs="Times New Roman"/>
          <w:sz w:val="28"/>
        </w:rPr>
        <w:t>VLADA REPUBLIKE HRVATSKE</w:t>
      </w:r>
    </w:p>
    <w:p w14:paraId="4967837C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7D" w14:textId="2D0B7E7E" w:rsidR="00847B61" w:rsidRPr="00794CB8" w:rsidRDefault="00291B64" w:rsidP="00847B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8</w:t>
      </w:r>
      <w:r w:rsidR="00847B61" w:rsidRPr="00794CB8">
        <w:rPr>
          <w:rFonts w:ascii="Times New Roman" w:hAnsi="Times New Roman" w:cs="Times New Roman"/>
        </w:rPr>
        <w:t>. ožujka 2019.</w:t>
      </w:r>
    </w:p>
    <w:p w14:paraId="4967837E" w14:textId="77777777" w:rsidR="00847B61" w:rsidRPr="00794CB8" w:rsidRDefault="00847B61" w:rsidP="00847B61">
      <w:pPr>
        <w:jc w:val="right"/>
        <w:rPr>
          <w:rFonts w:ascii="Times New Roman" w:hAnsi="Times New Roman" w:cs="Times New Roman"/>
        </w:rPr>
      </w:pPr>
    </w:p>
    <w:p w14:paraId="4967837F" w14:textId="77777777" w:rsidR="00847B61" w:rsidRPr="00794CB8" w:rsidRDefault="00847B61" w:rsidP="00847B61">
      <w:pPr>
        <w:jc w:val="right"/>
        <w:rPr>
          <w:rFonts w:ascii="Times New Roman" w:hAnsi="Times New Roman" w:cs="Times New Roman"/>
        </w:rPr>
      </w:pPr>
    </w:p>
    <w:p w14:paraId="49678380" w14:textId="77777777" w:rsidR="00847B61" w:rsidRPr="00794CB8" w:rsidRDefault="00847B61" w:rsidP="00847B61">
      <w:pPr>
        <w:jc w:val="right"/>
        <w:rPr>
          <w:rFonts w:ascii="Times New Roman" w:hAnsi="Times New Roman" w:cs="Times New Roman"/>
        </w:rPr>
      </w:pPr>
    </w:p>
    <w:p w14:paraId="49678381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  <w:r w:rsidRPr="00794CB8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0"/>
      </w:tblGrid>
      <w:tr w:rsidR="00847B61" w:rsidRPr="00794CB8" w14:paraId="49678384" w14:textId="77777777" w:rsidTr="00E73571">
        <w:tc>
          <w:tcPr>
            <w:tcW w:w="1951" w:type="dxa"/>
          </w:tcPr>
          <w:p w14:paraId="49678382" w14:textId="77777777" w:rsidR="00847B61" w:rsidRPr="00794CB8" w:rsidRDefault="00847B61" w:rsidP="00847B61">
            <w:pPr>
              <w:spacing w:line="360" w:lineRule="auto"/>
              <w:rPr>
                <w:sz w:val="24"/>
                <w:szCs w:val="24"/>
              </w:rPr>
            </w:pPr>
            <w:r w:rsidRPr="00794CB8">
              <w:rPr>
                <w:b/>
                <w:smallCaps/>
                <w:sz w:val="24"/>
                <w:szCs w:val="24"/>
              </w:rPr>
              <w:t>Predlagatelj</w:t>
            </w:r>
            <w:r w:rsidRPr="00794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9678383" w14:textId="77777777" w:rsidR="00847B61" w:rsidRPr="00847B61" w:rsidRDefault="00847B61" w:rsidP="00847B61">
            <w:pPr>
              <w:ind w:left="705" w:hanging="705"/>
              <w:jc w:val="both"/>
              <w:rPr>
                <w:bCs/>
                <w:sz w:val="24"/>
                <w:szCs w:val="24"/>
              </w:rPr>
            </w:pPr>
            <w:r w:rsidRPr="00794CB8">
              <w:rPr>
                <w:bCs/>
                <w:sz w:val="24"/>
                <w:szCs w:val="24"/>
              </w:rPr>
              <w:t xml:space="preserve">Ministarstvo </w:t>
            </w:r>
            <w:r>
              <w:rPr>
                <w:bCs/>
                <w:sz w:val="24"/>
                <w:szCs w:val="24"/>
              </w:rPr>
              <w:t>zaštite okoliša i energetike</w:t>
            </w:r>
          </w:p>
        </w:tc>
      </w:tr>
    </w:tbl>
    <w:p w14:paraId="49678385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  <w:r w:rsidRPr="00794CB8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0"/>
      </w:tblGrid>
      <w:tr w:rsidR="00847B61" w:rsidRPr="00794CB8" w14:paraId="49678388" w14:textId="77777777" w:rsidTr="00E73571">
        <w:tc>
          <w:tcPr>
            <w:tcW w:w="1951" w:type="dxa"/>
          </w:tcPr>
          <w:p w14:paraId="49678386" w14:textId="77777777" w:rsidR="00847B61" w:rsidRPr="00794CB8" w:rsidRDefault="00847B61" w:rsidP="00E73571">
            <w:pPr>
              <w:spacing w:line="360" w:lineRule="auto"/>
              <w:rPr>
                <w:sz w:val="24"/>
                <w:szCs w:val="24"/>
              </w:rPr>
            </w:pPr>
            <w:r w:rsidRPr="00794CB8">
              <w:rPr>
                <w:b/>
                <w:smallCaps/>
                <w:sz w:val="24"/>
                <w:szCs w:val="24"/>
              </w:rPr>
              <w:t>Predmet</w:t>
            </w:r>
            <w:r w:rsidRPr="00794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9678387" w14:textId="77777777" w:rsidR="00847B61" w:rsidRPr="00847B61" w:rsidRDefault="00847B61" w:rsidP="00847B61">
            <w:pPr>
              <w:jc w:val="both"/>
              <w:rPr>
                <w:sz w:val="24"/>
                <w:szCs w:val="24"/>
              </w:rPr>
            </w:pPr>
            <w:r w:rsidRPr="00847B61">
              <w:rPr>
                <w:sz w:val="24"/>
                <w:szCs w:val="24"/>
              </w:rPr>
              <w:t>Prijedlog odluke o davanju suglasnosti na Odluku Upravnog vijeća Javne ustanove "Nacionalni park Plitvička jezera" o osnivanju prava služnosti bez naknade na nekretninama u vlasništvu Javne ustanove "Nacionalni park Plitvička jezera"</w:t>
            </w:r>
          </w:p>
        </w:tc>
      </w:tr>
    </w:tbl>
    <w:p w14:paraId="49678389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794CB8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4967838A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8B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8C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8D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8E" w14:textId="77777777" w:rsidR="00847B61" w:rsidRPr="00794CB8" w:rsidRDefault="00847B61" w:rsidP="00847B61">
      <w:pPr>
        <w:jc w:val="both"/>
        <w:rPr>
          <w:rFonts w:ascii="Times New Roman" w:hAnsi="Times New Roman" w:cs="Times New Roman"/>
        </w:rPr>
      </w:pPr>
    </w:p>
    <w:p w14:paraId="4967838F" w14:textId="77777777" w:rsidR="00847B61" w:rsidRPr="00794CB8" w:rsidRDefault="00847B61" w:rsidP="00847B61">
      <w:pPr>
        <w:pStyle w:val="Header"/>
        <w:rPr>
          <w:rFonts w:ascii="Times New Roman" w:hAnsi="Times New Roman" w:cs="Times New Roman"/>
        </w:rPr>
      </w:pPr>
    </w:p>
    <w:p w14:paraId="49678390" w14:textId="77777777" w:rsidR="00847B61" w:rsidRPr="00794CB8" w:rsidRDefault="00847B61" w:rsidP="00847B61">
      <w:pPr>
        <w:rPr>
          <w:rFonts w:ascii="Times New Roman" w:hAnsi="Times New Roman" w:cs="Times New Roman"/>
        </w:rPr>
      </w:pPr>
    </w:p>
    <w:p w14:paraId="49678391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2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3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4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5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6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7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8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9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A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B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C" w14:textId="77777777" w:rsidR="00847B61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D" w14:textId="77777777" w:rsidR="00847B61" w:rsidRPr="00794CB8" w:rsidRDefault="00847B61" w:rsidP="00847B61">
      <w:pPr>
        <w:pStyle w:val="Footer"/>
        <w:rPr>
          <w:rFonts w:ascii="Times New Roman" w:hAnsi="Times New Roman" w:cs="Times New Roman"/>
        </w:rPr>
      </w:pPr>
    </w:p>
    <w:p w14:paraId="4967839E" w14:textId="77777777" w:rsidR="00847B61" w:rsidRPr="00794CB8" w:rsidRDefault="00847B61" w:rsidP="00847B61">
      <w:pPr>
        <w:rPr>
          <w:rFonts w:ascii="Times New Roman" w:hAnsi="Times New Roman" w:cs="Times New Roman"/>
        </w:rPr>
      </w:pPr>
    </w:p>
    <w:p w14:paraId="4967839F" w14:textId="77777777" w:rsidR="00847B61" w:rsidRPr="00794CB8" w:rsidRDefault="00847B61" w:rsidP="00847B61">
      <w:pPr>
        <w:rPr>
          <w:rFonts w:ascii="Times New Roman" w:hAnsi="Times New Roman" w:cs="Times New Roman"/>
        </w:rPr>
      </w:pPr>
    </w:p>
    <w:p w14:paraId="496783A0" w14:textId="77777777" w:rsidR="00847B61" w:rsidRPr="00794CB8" w:rsidRDefault="00847B61" w:rsidP="00847B61">
      <w:pPr>
        <w:rPr>
          <w:rFonts w:ascii="Times New Roman" w:hAnsi="Times New Roman" w:cs="Times New Roman"/>
        </w:rPr>
      </w:pPr>
    </w:p>
    <w:p w14:paraId="496783A1" w14:textId="77777777" w:rsidR="00847B61" w:rsidRPr="00794CB8" w:rsidRDefault="00847B61" w:rsidP="00847B61">
      <w:pPr>
        <w:rPr>
          <w:rFonts w:ascii="Times New Roman" w:hAnsi="Times New Roman" w:cs="Times New Roman"/>
        </w:rPr>
      </w:pPr>
    </w:p>
    <w:p w14:paraId="496783A2" w14:textId="77777777" w:rsidR="00847B61" w:rsidRPr="00847B61" w:rsidRDefault="00847B61" w:rsidP="00847B61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794CB8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</w:t>
      </w:r>
      <w:r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 xml:space="preserve"> tel. 01 4569 222 | vlada.gov.hr</w:t>
      </w:r>
    </w:p>
    <w:p w14:paraId="496783A3" w14:textId="77777777" w:rsidR="002E3BC1" w:rsidRDefault="002E3BC1" w:rsidP="002E3BC1">
      <w:pPr>
        <w:pStyle w:val="NoSpacing"/>
        <w:ind w:left="7080"/>
        <w:jc w:val="both"/>
        <w:rPr>
          <w:rFonts w:ascii="Times New Roman" w:hAnsi="Times New Roman" w:cs="Times New Roman"/>
          <w:b/>
        </w:rPr>
      </w:pPr>
      <w:r w:rsidRPr="002E3BC1">
        <w:rPr>
          <w:rFonts w:ascii="Times New Roman" w:hAnsi="Times New Roman" w:cs="Times New Roman"/>
          <w:b/>
        </w:rPr>
        <w:lastRenderedPageBreak/>
        <w:t>PRIJEDLOG</w:t>
      </w:r>
    </w:p>
    <w:p w14:paraId="496783A4" w14:textId="77777777" w:rsidR="002E3BC1" w:rsidRPr="002E3BC1" w:rsidRDefault="002E3BC1" w:rsidP="002E3BC1">
      <w:pPr>
        <w:pStyle w:val="NoSpacing"/>
        <w:ind w:left="7080"/>
        <w:jc w:val="both"/>
        <w:rPr>
          <w:rFonts w:ascii="Times New Roman" w:hAnsi="Times New Roman" w:cs="Times New Roman"/>
          <w:b/>
        </w:rPr>
      </w:pPr>
    </w:p>
    <w:p w14:paraId="496783A5" w14:textId="77777777" w:rsidR="002E3BC1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A6" w14:textId="77777777" w:rsidR="00C02A62" w:rsidRPr="001515EF" w:rsidRDefault="00992B6B" w:rsidP="002E3BC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1515EF">
        <w:rPr>
          <w:rFonts w:ascii="Times New Roman" w:hAnsi="Times New Roman" w:cs="Times New Roman"/>
        </w:rPr>
        <w:t xml:space="preserve">Na temelju </w:t>
      </w:r>
      <w:r w:rsidRPr="003564FB">
        <w:rPr>
          <w:rFonts w:ascii="Times New Roman" w:hAnsi="Times New Roman" w:cs="Times New Roman"/>
        </w:rPr>
        <w:t>članka</w:t>
      </w:r>
      <w:r w:rsidR="00BA78A4" w:rsidRPr="003564FB">
        <w:rPr>
          <w:rFonts w:ascii="Times New Roman" w:hAnsi="Times New Roman" w:cs="Times New Roman"/>
        </w:rPr>
        <w:t xml:space="preserve"> 8.</w:t>
      </w:r>
      <w:r w:rsidR="00BA78A4">
        <w:rPr>
          <w:rFonts w:ascii="Times New Roman" w:hAnsi="Times New Roman" w:cs="Times New Roman"/>
        </w:rPr>
        <w:t xml:space="preserve"> i</w:t>
      </w:r>
      <w:r w:rsidRPr="001515EF">
        <w:rPr>
          <w:rFonts w:ascii="Times New Roman" w:hAnsi="Times New Roman" w:cs="Times New Roman"/>
        </w:rPr>
        <w:t xml:space="preserve"> </w:t>
      </w:r>
      <w:r w:rsidR="002E3BC1">
        <w:rPr>
          <w:rFonts w:ascii="Times New Roman" w:hAnsi="Times New Roman" w:cs="Times New Roman"/>
        </w:rPr>
        <w:t xml:space="preserve">članka </w:t>
      </w:r>
      <w:r w:rsidRPr="001515EF">
        <w:rPr>
          <w:rFonts w:ascii="Times New Roman" w:hAnsi="Times New Roman" w:cs="Times New Roman"/>
        </w:rPr>
        <w:t>31. stavka 2. Zakona o Vladi Republike Hrvatske (Naro</w:t>
      </w:r>
      <w:r w:rsidR="003564FB">
        <w:rPr>
          <w:rFonts w:ascii="Times New Roman" w:hAnsi="Times New Roman" w:cs="Times New Roman"/>
        </w:rPr>
        <w:t>dne novine, br. 150/11,</w:t>
      </w:r>
      <w:r w:rsidR="002E3BC1">
        <w:rPr>
          <w:rFonts w:ascii="Times New Roman" w:hAnsi="Times New Roman" w:cs="Times New Roman"/>
        </w:rPr>
        <w:t xml:space="preserve"> </w:t>
      </w:r>
      <w:r w:rsidR="003564FB">
        <w:rPr>
          <w:rFonts w:ascii="Times New Roman" w:hAnsi="Times New Roman" w:cs="Times New Roman"/>
        </w:rPr>
        <w:t xml:space="preserve">119/14, </w:t>
      </w:r>
      <w:r w:rsidRPr="001515EF">
        <w:rPr>
          <w:rFonts w:ascii="Times New Roman" w:hAnsi="Times New Roman" w:cs="Times New Roman"/>
        </w:rPr>
        <w:t>93/16</w:t>
      </w:r>
      <w:r w:rsidR="003564FB">
        <w:rPr>
          <w:rFonts w:ascii="Times New Roman" w:hAnsi="Times New Roman" w:cs="Times New Roman"/>
        </w:rPr>
        <w:t xml:space="preserve"> i 116/18</w:t>
      </w:r>
      <w:r w:rsidRPr="001515EF">
        <w:rPr>
          <w:rFonts w:ascii="Times New Roman" w:hAnsi="Times New Roman" w:cs="Times New Roman"/>
        </w:rPr>
        <w:t>), a u vezi s člankom 134. stavkom 1. podstavkom 9. Zakona o zaštiti priro</w:t>
      </w:r>
      <w:r w:rsidR="0013241A">
        <w:rPr>
          <w:rFonts w:ascii="Times New Roman" w:hAnsi="Times New Roman" w:cs="Times New Roman"/>
        </w:rPr>
        <w:t xml:space="preserve">de (Narodne novine, br. 80/13, </w:t>
      </w:r>
      <w:r w:rsidRPr="001515EF">
        <w:rPr>
          <w:rFonts w:ascii="Times New Roman" w:hAnsi="Times New Roman" w:cs="Times New Roman"/>
        </w:rPr>
        <w:t>15/18</w:t>
      </w:r>
      <w:r w:rsidR="0013241A">
        <w:rPr>
          <w:rFonts w:ascii="Times New Roman" w:hAnsi="Times New Roman" w:cs="Times New Roman"/>
        </w:rPr>
        <w:t xml:space="preserve"> i 14/19</w:t>
      </w:r>
      <w:r w:rsidRPr="001515EF">
        <w:rPr>
          <w:rFonts w:ascii="Times New Roman" w:hAnsi="Times New Roman" w:cs="Times New Roman"/>
        </w:rPr>
        <w:t>) i člankom 14. stavkom 1. podstavkom 9. Statuta Javne ustanove „Nacional</w:t>
      </w:r>
      <w:r w:rsidR="001515EF">
        <w:rPr>
          <w:rFonts w:ascii="Times New Roman" w:hAnsi="Times New Roman" w:cs="Times New Roman"/>
        </w:rPr>
        <w:t xml:space="preserve">ni park Plitvička jezera", </w:t>
      </w:r>
      <w:r w:rsidR="002E3BC1">
        <w:rPr>
          <w:rFonts w:ascii="Times New Roman" w:hAnsi="Times New Roman" w:cs="Times New Roman"/>
        </w:rPr>
        <w:t>klase</w:t>
      </w:r>
      <w:r w:rsidR="002E3BC1" w:rsidRPr="001515EF">
        <w:rPr>
          <w:rFonts w:ascii="Times New Roman" w:hAnsi="Times New Roman" w:cs="Times New Roman"/>
        </w:rPr>
        <w:t xml:space="preserve">: </w:t>
      </w:r>
      <w:r w:rsidRPr="001515EF">
        <w:rPr>
          <w:rFonts w:ascii="Times New Roman" w:hAnsi="Times New Roman" w:cs="Times New Roman"/>
        </w:rPr>
        <w:t>011-01/04-01/56</w:t>
      </w:r>
      <w:r w:rsidR="001515EF">
        <w:rPr>
          <w:rFonts w:ascii="Times New Roman" w:hAnsi="Times New Roman" w:cs="Times New Roman"/>
        </w:rPr>
        <w:t xml:space="preserve">, </w:t>
      </w:r>
      <w:r w:rsidR="002E3BC1">
        <w:rPr>
          <w:rFonts w:ascii="Times New Roman" w:hAnsi="Times New Roman" w:cs="Times New Roman"/>
        </w:rPr>
        <w:t xml:space="preserve">urbroja: 517-04-14-5, </w:t>
      </w:r>
      <w:r w:rsidRPr="001515EF">
        <w:rPr>
          <w:rFonts w:ascii="Times New Roman" w:hAnsi="Times New Roman" w:cs="Times New Roman"/>
        </w:rPr>
        <w:t>od 28. svibnja 2014. godine, Vlada Republike Hrvatske je na sjednici održanoj</w:t>
      </w:r>
      <w:r w:rsidR="0079194B">
        <w:rPr>
          <w:rFonts w:ascii="Times New Roman" w:hAnsi="Times New Roman" w:cs="Times New Roman"/>
        </w:rPr>
        <w:t xml:space="preserve"> </w:t>
      </w:r>
      <w:r w:rsidR="00472504">
        <w:rPr>
          <w:rFonts w:ascii="Times New Roman" w:hAnsi="Times New Roman" w:cs="Times New Roman"/>
        </w:rPr>
        <w:t>_________</w:t>
      </w:r>
      <w:r w:rsidR="003564FB">
        <w:rPr>
          <w:rFonts w:ascii="Times New Roman" w:hAnsi="Times New Roman" w:cs="Times New Roman"/>
        </w:rPr>
        <w:t>2019</w:t>
      </w:r>
      <w:r w:rsidRPr="001515EF">
        <w:rPr>
          <w:rFonts w:ascii="Times New Roman" w:hAnsi="Times New Roman" w:cs="Times New Roman"/>
        </w:rPr>
        <w:t>. godine donijela</w:t>
      </w:r>
    </w:p>
    <w:p w14:paraId="496783A7" w14:textId="77777777" w:rsid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  <w:bookmarkStart w:id="1" w:name="bookmark0"/>
    </w:p>
    <w:p w14:paraId="496783A8" w14:textId="77777777" w:rsid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A9" w14:textId="77777777" w:rsidR="00C02A62" w:rsidRDefault="00992B6B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>O</w:t>
      </w:r>
      <w:r w:rsidR="002E3BC1">
        <w:rPr>
          <w:rFonts w:ascii="Times New Roman" w:hAnsi="Times New Roman" w:cs="Times New Roman"/>
          <w:b/>
        </w:rPr>
        <w:t xml:space="preserve"> </w:t>
      </w:r>
      <w:r w:rsidRPr="001515EF">
        <w:rPr>
          <w:rFonts w:ascii="Times New Roman" w:hAnsi="Times New Roman" w:cs="Times New Roman"/>
          <w:b/>
        </w:rPr>
        <w:t>D</w:t>
      </w:r>
      <w:r w:rsidR="002E3BC1">
        <w:rPr>
          <w:rFonts w:ascii="Times New Roman" w:hAnsi="Times New Roman" w:cs="Times New Roman"/>
          <w:b/>
        </w:rPr>
        <w:t xml:space="preserve"> </w:t>
      </w:r>
      <w:r w:rsidRPr="001515EF">
        <w:rPr>
          <w:rFonts w:ascii="Times New Roman" w:hAnsi="Times New Roman" w:cs="Times New Roman"/>
          <w:b/>
        </w:rPr>
        <w:t>L</w:t>
      </w:r>
      <w:r w:rsidR="002E3BC1">
        <w:rPr>
          <w:rFonts w:ascii="Times New Roman" w:hAnsi="Times New Roman" w:cs="Times New Roman"/>
          <w:b/>
        </w:rPr>
        <w:t xml:space="preserve"> </w:t>
      </w:r>
      <w:r w:rsidRPr="001515EF">
        <w:rPr>
          <w:rFonts w:ascii="Times New Roman" w:hAnsi="Times New Roman" w:cs="Times New Roman"/>
          <w:b/>
        </w:rPr>
        <w:t>U</w:t>
      </w:r>
      <w:r w:rsidR="002E3BC1">
        <w:rPr>
          <w:rFonts w:ascii="Times New Roman" w:hAnsi="Times New Roman" w:cs="Times New Roman"/>
          <w:b/>
        </w:rPr>
        <w:t xml:space="preserve"> </w:t>
      </w:r>
      <w:r w:rsidRPr="001515EF">
        <w:rPr>
          <w:rFonts w:ascii="Times New Roman" w:hAnsi="Times New Roman" w:cs="Times New Roman"/>
          <w:b/>
        </w:rPr>
        <w:t>K</w:t>
      </w:r>
      <w:r w:rsidR="002E3BC1">
        <w:rPr>
          <w:rFonts w:ascii="Times New Roman" w:hAnsi="Times New Roman" w:cs="Times New Roman"/>
          <w:b/>
        </w:rPr>
        <w:t xml:space="preserve"> </w:t>
      </w:r>
      <w:r w:rsidRPr="001515EF">
        <w:rPr>
          <w:rFonts w:ascii="Times New Roman" w:hAnsi="Times New Roman" w:cs="Times New Roman"/>
          <w:b/>
        </w:rPr>
        <w:t>U</w:t>
      </w:r>
      <w:bookmarkEnd w:id="1"/>
      <w:r w:rsidR="002E3BC1">
        <w:rPr>
          <w:rFonts w:ascii="Times New Roman" w:hAnsi="Times New Roman" w:cs="Times New Roman"/>
          <w:b/>
        </w:rPr>
        <w:t xml:space="preserve"> </w:t>
      </w:r>
    </w:p>
    <w:p w14:paraId="496783AA" w14:textId="77777777" w:rsidR="002E3BC1" w:rsidRPr="001515EF" w:rsidRDefault="002E3BC1" w:rsidP="002E3BC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6783AB" w14:textId="77777777" w:rsidR="002E3BC1" w:rsidRDefault="00992B6B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>o davanju suglasnosti na Odluku Upravnog vijeća Javne ustanove</w:t>
      </w:r>
    </w:p>
    <w:p w14:paraId="496783AC" w14:textId="77777777" w:rsidR="002E3BC1" w:rsidRDefault="00992B6B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 xml:space="preserve"> „Nacionalni park Plitvička jezera" </w:t>
      </w:r>
      <w:r w:rsidR="000E42D0" w:rsidRPr="000E42D0">
        <w:rPr>
          <w:rFonts w:ascii="Times New Roman" w:hAnsi="Times New Roman" w:cs="Times New Roman"/>
          <w:b/>
        </w:rPr>
        <w:t xml:space="preserve">o osnivanju prava služnosti bez naknade </w:t>
      </w:r>
    </w:p>
    <w:p w14:paraId="496783AD" w14:textId="77777777" w:rsidR="001515EF" w:rsidRPr="001515EF" w:rsidRDefault="000E42D0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0E42D0">
        <w:rPr>
          <w:rFonts w:ascii="Times New Roman" w:hAnsi="Times New Roman" w:cs="Times New Roman"/>
          <w:b/>
        </w:rPr>
        <w:t>na nekretninama u vlasništvu Javne ustanove „Nacionalni park Plitvička jezera"</w:t>
      </w:r>
    </w:p>
    <w:p w14:paraId="496783AE" w14:textId="77777777" w:rsidR="00C02A62" w:rsidRDefault="00C02A62" w:rsidP="002E3BC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6783AF" w14:textId="77777777" w:rsidR="001515EF" w:rsidRPr="001515EF" w:rsidRDefault="001515EF" w:rsidP="002E3BC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6783B0" w14:textId="77777777" w:rsidR="001515EF" w:rsidRDefault="001515EF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>I.</w:t>
      </w:r>
    </w:p>
    <w:p w14:paraId="496783B1" w14:textId="77777777" w:rsidR="002E3BC1" w:rsidRPr="001515EF" w:rsidRDefault="002E3BC1" w:rsidP="002E3BC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6783B2" w14:textId="77777777" w:rsidR="007C5392" w:rsidRDefault="00992B6B" w:rsidP="002E3BC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1515EF">
        <w:rPr>
          <w:rFonts w:ascii="Times New Roman" w:hAnsi="Times New Roman" w:cs="Times New Roman"/>
        </w:rPr>
        <w:t>Daje se suglasnost na Odluku Upravnog vijeća Javne ustanove „Na</w:t>
      </w:r>
      <w:r w:rsidR="008E410F" w:rsidRPr="001515EF">
        <w:rPr>
          <w:rFonts w:ascii="Times New Roman" w:hAnsi="Times New Roman" w:cs="Times New Roman"/>
        </w:rPr>
        <w:t>cionalni park Plitvička jezera"</w:t>
      </w:r>
      <w:r w:rsidR="00472504">
        <w:rPr>
          <w:rFonts w:ascii="Times New Roman" w:hAnsi="Times New Roman" w:cs="Times New Roman"/>
        </w:rPr>
        <w:t xml:space="preserve">, URBROJ: 12681/18 od 03. prosinca </w:t>
      </w:r>
      <w:r w:rsidR="007C5392" w:rsidRPr="001515EF">
        <w:rPr>
          <w:rFonts w:ascii="Times New Roman" w:hAnsi="Times New Roman" w:cs="Times New Roman"/>
        </w:rPr>
        <w:t>2018. godine</w:t>
      </w:r>
      <w:r w:rsidR="000E42D0">
        <w:rPr>
          <w:rFonts w:ascii="Times New Roman" w:hAnsi="Times New Roman" w:cs="Times New Roman"/>
        </w:rPr>
        <w:t xml:space="preserve">, kojom </w:t>
      </w:r>
      <w:r w:rsidR="007C5392" w:rsidRPr="001515EF">
        <w:rPr>
          <w:rFonts w:ascii="Times New Roman" w:hAnsi="Times New Roman" w:cs="Times New Roman"/>
        </w:rPr>
        <w:t xml:space="preserve">Javna ustanova „Nacionalni park Plitvička jezera" </w:t>
      </w:r>
      <w:r w:rsidR="008F14BD" w:rsidRPr="008F14BD">
        <w:rPr>
          <w:rFonts w:ascii="Times New Roman" w:hAnsi="Times New Roman" w:cs="Times New Roman"/>
        </w:rPr>
        <w:t xml:space="preserve">bez naknade </w:t>
      </w:r>
      <w:r w:rsidR="00093728">
        <w:rPr>
          <w:rFonts w:ascii="Times New Roman" w:hAnsi="Times New Roman" w:cs="Times New Roman"/>
        </w:rPr>
        <w:t>osniva</w:t>
      </w:r>
      <w:r w:rsidR="00BA78A4">
        <w:rPr>
          <w:rFonts w:ascii="Times New Roman" w:hAnsi="Times New Roman" w:cs="Times New Roman"/>
        </w:rPr>
        <w:t xml:space="preserve"> pravo služnosti </w:t>
      </w:r>
      <w:r w:rsidR="00BA78A4" w:rsidRPr="003564FB">
        <w:rPr>
          <w:rFonts w:ascii="Times New Roman" w:hAnsi="Times New Roman" w:cs="Times New Roman"/>
        </w:rPr>
        <w:t>u korist ovlaštenika</w:t>
      </w:r>
      <w:r w:rsidR="000E42D0">
        <w:rPr>
          <w:rFonts w:ascii="Times New Roman" w:hAnsi="Times New Roman" w:cs="Times New Roman"/>
        </w:rPr>
        <w:t xml:space="preserve"> prava služnosti društvu</w:t>
      </w:r>
      <w:r w:rsidR="0039700F" w:rsidRPr="001515EF">
        <w:rPr>
          <w:rFonts w:ascii="Times New Roman" w:hAnsi="Times New Roman" w:cs="Times New Roman"/>
        </w:rPr>
        <w:t xml:space="preserve"> VODOVOD KORENICA d.o.o. Korenica, Trg Svetog Juija 12, OIB: 85899000581 i </w:t>
      </w:r>
      <w:r w:rsidR="006D6F40" w:rsidRPr="001515EF">
        <w:rPr>
          <w:rFonts w:ascii="Times New Roman" w:hAnsi="Times New Roman" w:cs="Times New Roman"/>
        </w:rPr>
        <w:t>druš</w:t>
      </w:r>
      <w:r w:rsidR="000E42D0">
        <w:rPr>
          <w:rFonts w:ascii="Times New Roman" w:hAnsi="Times New Roman" w:cs="Times New Roman"/>
        </w:rPr>
        <w:t>tvu</w:t>
      </w:r>
      <w:r w:rsidR="006D6F40" w:rsidRPr="001515EF">
        <w:rPr>
          <w:rFonts w:ascii="Times New Roman" w:hAnsi="Times New Roman" w:cs="Times New Roman"/>
        </w:rPr>
        <w:t xml:space="preserve"> </w:t>
      </w:r>
      <w:r w:rsidR="0039700F" w:rsidRPr="001515EF">
        <w:rPr>
          <w:rFonts w:ascii="Times New Roman" w:hAnsi="Times New Roman" w:cs="Times New Roman"/>
        </w:rPr>
        <w:t>SPELEKOM d.o.o. Rakovica</w:t>
      </w:r>
      <w:r w:rsidR="006D6F40" w:rsidRPr="001515EF">
        <w:rPr>
          <w:rFonts w:ascii="Times New Roman" w:hAnsi="Times New Roman" w:cs="Times New Roman"/>
        </w:rPr>
        <w:t>, Rakovica 32, OIB: 11197491057</w:t>
      </w:r>
      <w:r w:rsidR="000E42D0">
        <w:rPr>
          <w:rFonts w:ascii="Times New Roman" w:hAnsi="Times New Roman" w:cs="Times New Roman"/>
        </w:rPr>
        <w:t>, i temeljem koje će se između istih strana</w:t>
      </w:r>
      <w:r w:rsidR="006D6F40" w:rsidRPr="001515EF">
        <w:rPr>
          <w:rFonts w:ascii="Times New Roman" w:hAnsi="Times New Roman" w:cs="Times New Roman"/>
        </w:rPr>
        <w:t xml:space="preserve"> </w:t>
      </w:r>
      <w:r w:rsidR="007C5392" w:rsidRPr="001515EF">
        <w:rPr>
          <w:rFonts w:ascii="Times New Roman" w:hAnsi="Times New Roman" w:cs="Times New Roman"/>
        </w:rPr>
        <w:t>s</w:t>
      </w:r>
      <w:r w:rsidR="008E410F" w:rsidRPr="001515EF">
        <w:rPr>
          <w:rFonts w:ascii="Times New Roman" w:hAnsi="Times New Roman" w:cs="Times New Roman"/>
        </w:rPr>
        <w:t>klopiti Ugovor o osnivanju prava služnosti</w:t>
      </w:r>
      <w:r w:rsidR="0039700F" w:rsidRPr="001515EF">
        <w:rPr>
          <w:rFonts w:ascii="Times New Roman" w:hAnsi="Times New Roman" w:cs="Times New Roman"/>
        </w:rPr>
        <w:t xml:space="preserve">, predmet kojeg je </w:t>
      </w:r>
      <w:r w:rsidR="006D6F40" w:rsidRPr="001515EF">
        <w:rPr>
          <w:rFonts w:ascii="Times New Roman" w:hAnsi="Times New Roman" w:cs="Times New Roman"/>
        </w:rPr>
        <w:t>nenaplatno osnivanje služnosti u svrhu izgradnje sustava odvodnje otpadnih voda i daljnjeg održavanja sustava - projekt aglomeracije Plitvička jezera, i to u vezi katastarskih čestica sa oznakama po novoj katastarskoj izmjeri -k.č. br. 780, k.č. br. 1041, k.č. br. 182 i k.č. br. 1033 (faza 2), te k.č. br. 1033 (faza 4), sve k.o. Drežnik 1, a koje će biti upisane u zemljišnim knjigama Općinskog suda u Karlovcu, Zemljišnoknjižni odjel Slunj.</w:t>
      </w:r>
    </w:p>
    <w:p w14:paraId="496783B3" w14:textId="77777777" w:rsidR="001515EF" w:rsidRP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B4" w14:textId="77777777" w:rsidR="00C02A62" w:rsidRPr="001515EF" w:rsidRDefault="00C02A62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B5" w14:textId="77777777" w:rsidR="001515EF" w:rsidRDefault="001515EF" w:rsidP="002E3BC1">
      <w:pPr>
        <w:pStyle w:val="NoSpacing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>II.</w:t>
      </w:r>
    </w:p>
    <w:p w14:paraId="496783B6" w14:textId="77777777" w:rsidR="002E3BC1" w:rsidRPr="001515EF" w:rsidRDefault="002E3BC1" w:rsidP="002E3BC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6783B7" w14:textId="77777777" w:rsidR="00C02A62" w:rsidRPr="001515EF" w:rsidRDefault="00992B6B" w:rsidP="002E3BC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1515EF">
        <w:rPr>
          <w:rFonts w:ascii="Times New Roman" w:hAnsi="Times New Roman" w:cs="Times New Roman"/>
        </w:rPr>
        <w:t>Ova Odluka stupa na snagu danom donošenja.</w:t>
      </w:r>
    </w:p>
    <w:p w14:paraId="496783B8" w14:textId="77777777" w:rsidR="006D6F40" w:rsidRPr="001515EF" w:rsidRDefault="006D6F40" w:rsidP="002E3BC1">
      <w:pPr>
        <w:pStyle w:val="Tijeloteksta1"/>
        <w:shd w:val="clear" w:color="auto" w:fill="auto"/>
        <w:spacing w:line="240" w:lineRule="auto"/>
      </w:pPr>
    </w:p>
    <w:p w14:paraId="496783B9" w14:textId="77777777" w:rsid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BA" w14:textId="77777777" w:rsid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BB" w14:textId="77777777" w:rsidR="006D6F40" w:rsidRPr="002E3BC1" w:rsidRDefault="002E3BC1" w:rsidP="002E3BC1">
      <w:pPr>
        <w:pStyle w:val="NoSpacing"/>
        <w:jc w:val="both"/>
        <w:rPr>
          <w:rFonts w:ascii="Times New Roman" w:hAnsi="Times New Roman" w:cs="Times New Roman"/>
        </w:rPr>
      </w:pPr>
      <w:r w:rsidRPr="002E3BC1">
        <w:rPr>
          <w:rFonts w:ascii="Times New Roman" w:hAnsi="Times New Roman" w:cs="Times New Roman"/>
        </w:rPr>
        <w:t xml:space="preserve">Klasa: </w:t>
      </w:r>
    </w:p>
    <w:p w14:paraId="496783BC" w14:textId="77777777" w:rsidR="00C02A62" w:rsidRDefault="002E3BC1" w:rsidP="002E3BC1">
      <w:pPr>
        <w:pStyle w:val="NoSpacing"/>
        <w:jc w:val="both"/>
        <w:rPr>
          <w:rFonts w:ascii="Times New Roman" w:hAnsi="Times New Roman" w:cs="Times New Roman"/>
        </w:rPr>
      </w:pPr>
      <w:r w:rsidRPr="002E3BC1">
        <w:rPr>
          <w:rFonts w:ascii="Times New Roman" w:hAnsi="Times New Roman" w:cs="Times New Roman"/>
        </w:rPr>
        <w:t>Urbroj:</w:t>
      </w:r>
    </w:p>
    <w:p w14:paraId="496783BD" w14:textId="77777777" w:rsidR="002E3BC1" w:rsidRPr="002E3BC1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BE" w14:textId="77777777" w:rsidR="006D6F40" w:rsidRPr="002E3BC1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2E3BC1">
        <w:rPr>
          <w:rFonts w:ascii="Times New Roman" w:hAnsi="Times New Roman" w:cs="Times New Roman"/>
        </w:rPr>
        <w:t>Zagreb,</w:t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</w:r>
      <w:r w:rsidR="002E3BC1">
        <w:rPr>
          <w:rFonts w:ascii="Times New Roman" w:hAnsi="Times New Roman" w:cs="Times New Roman"/>
        </w:rPr>
        <w:tab/>
        <w:t xml:space="preserve">     </w:t>
      </w:r>
      <w:r w:rsidRPr="002E3BC1">
        <w:rPr>
          <w:rFonts w:ascii="Times New Roman" w:hAnsi="Times New Roman" w:cs="Times New Roman"/>
        </w:rPr>
        <w:t xml:space="preserve">PREDSJEDNIK </w:t>
      </w:r>
    </w:p>
    <w:p w14:paraId="496783BF" w14:textId="77777777" w:rsidR="001515EF" w:rsidRDefault="001515EF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C0" w14:textId="77777777" w:rsidR="00C02A62" w:rsidRPr="001515EF" w:rsidRDefault="00472504" w:rsidP="002E3BC1">
      <w:pPr>
        <w:pStyle w:val="NoSpacing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2E3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sc. </w:t>
      </w:r>
      <w:r w:rsidR="00992B6B" w:rsidRPr="001515EF">
        <w:rPr>
          <w:rFonts w:ascii="Times New Roman" w:hAnsi="Times New Roman" w:cs="Times New Roman"/>
        </w:rPr>
        <w:t>Andrej Plenković</w:t>
      </w:r>
    </w:p>
    <w:p w14:paraId="496783C1" w14:textId="77777777" w:rsidR="006D6F40" w:rsidRPr="001515EF" w:rsidRDefault="006D6F40" w:rsidP="002E3BC1">
      <w:pPr>
        <w:pStyle w:val="NoSpacing"/>
        <w:jc w:val="both"/>
        <w:rPr>
          <w:rFonts w:ascii="Times New Roman" w:hAnsi="Times New Roman" w:cs="Times New Roman"/>
        </w:rPr>
      </w:pPr>
      <w:bookmarkStart w:id="2" w:name="bookmark4"/>
    </w:p>
    <w:p w14:paraId="496783C2" w14:textId="77777777" w:rsidR="006D6F40" w:rsidRPr="001515EF" w:rsidRDefault="006D6F40" w:rsidP="002E3BC1">
      <w:pPr>
        <w:pStyle w:val="Bodytext20"/>
        <w:shd w:val="clear" w:color="auto" w:fill="auto"/>
        <w:spacing w:before="0" w:after="0" w:line="240" w:lineRule="auto"/>
        <w:jc w:val="both"/>
      </w:pPr>
    </w:p>
    <w:p w14:paraId="496783C3" w14:textId="77777777" w:rsidR="006D6F40" w:rsidRDefault="006D6F40" w:rsidP="002E3BC1">
      <w:pPr>
        <w:pStyle w:val="Bodytext20"/>
        <w:shd w:val="clear" w:color="auto" w:fill="auto"/>
        <w:spacing w:before="0" w:after="0" w:line="240" w:lineRule="auto"/>
        <w:jc w:val="left"/>
      </w:pPr>
    </w:p>
    <w:p w14:paraId="496783C4" w14:textId="77777777" w:rsidR="006D6F40" w:rsidRDefault="006D6F40" w:rsidP="002E3BC1">
      <w:pPr>
        <w:pStyle w:val="Bodytext20"/>
        <w:shd w:val="clear" w:color="auto" w:fill="auto"/>
        <w:spacing w:before="0" w:after="0" w:line="240" w:lineRule="auto"/>
        <w:jc w:val="left"/>
      </w:pPr>
    </w:p>
    <w:p w14:paraId="496783C5" w14:textId="77777777" w:rsidR="00B3563A" w:rsidRDefault="00B3563A" w:rsidP="002E3BC1">
      <w:pPr>
        <w:pStyle w:val="Bodytext20"/>
        <w:shd w:val="clear" w:color="auto" w:fill="auto"/>
        <w:spacing w:before="0" w:after="0" w:line="240" w:lineRule="auto"/>
      </w:pPr>
    </w:p>
    <w:p w14:paraId="496783C6" w14:textId="77777777" w:rsidR="00C02A62" w:rsidRDefault="002E3BC1" w:rsidP="002E3BC1">
      <w:pPr>
        <w:pStyle w:val="Bodytext20"/>
        <w:shd w:val="clear" w:color="auto" w:fill="auto"/>
        <w:spacing w:before="0" w:after="0" w:line="240" w:lineRule="auto"/>
      </w:pPr>
      <w:r w:rsidRPr="002E3BC1">
        <w:lastRenderedPageBreak/>
        <w:t>OBRAZLOŽENJE</w:t>
      </w:r>
      <w:bookmarkEnd w:id="2"/>
    </w:p>
    <w:p w14:paraId="496783C7" w14:textId="77777777" w:rsidR="002E3BC1" w:rsidRDefault="002E3BC1" w:rsidP="002E3BC1">
      <w:pPr>
        <w:pStyle w:val="Bodytext20"/>
        <w:shd w:val="clear" w:color="auto" w:fill="auto"/>
        <w:spacing w:before="0" w:after="0" w:line="240" w:lineRule="auto"/>
      </w:pPr>
    </w:p>
    <w:p w14:paraId="496783C8" w14:textId="77777777" w:rsidR="002E3BC1" w:rsidRPr="002E3BC1" w:rsidRDefault="002E3BC1" w:rsidP="002E3BC1">
      <w:pPr>
        <w:pStyle w:val="Bodytext20"/>
        <w:shd w:val="clear" w:color="auto" w:fill="auto"/>
        <w:spacing w:before="0" w:after="0" w:line="240" w:lineRule="auto"/>
      </w:pPr>
    </w:p>
    <w:p w14:paraId="496783C9" w14:textId="77777777" w:rsidR="00472504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2E3BC1">
        <w:rPr>
          <w:rFonts w:ascii="Times New Roman" w:hAnsi="Times New Roman" w:cs="Times New Roman"/>
        </w:rPr>
        <w:t>Upravno vijeće Javne ustanove</w:t>
      </w:r>
      <w:r w:rsidRPr="00472504">
        <w:rPr>
          <w:rFonts w:ascii="Times New Roman" w:hAnsi="Times New Roman" w:cs="Times New Roman"/>
        </w:rPr>
        <w:t xml:space="preserve"> „Nacionalni park Plitvička jezera" (dalje u tekstu: NP Pli</w:t>
      </w:r>
      <w:r w:rsidR="000E42D0" w:rsidRPr="00472504">
        <w:rPr>
          <w:rFonts w:ascii="Times New Roman" w:hAnsi="Times New Roman" w:cs="Times New Roman"/>
        </w:rPr>
        <w:t>tvička jezera") je</w:t>
      </w:r>
      <w:r w:rsidR="00472504" w:rsidRPr="00472504">
        <w:rPr>
          <w:rFonts w:ascii="Times New Roman" w:hAnsi="Times New Roman" w:cs="Times New Roman"/>
        </w:rPr>
        <w:t xml:space="preserve"> na sjednici održanoj dana </w:t>
      </w:r>
      <w:r w:rsidR="000E42D0" w:rsidRPr="00472504">
        <w:rPr>
          <w:rFonts w:ascii="Times New Roman" w:hAnsi="Times New Roman" w:cs="Times New Roman"/>
        </w:rPr>
        <w:t xml:space="preserve"> </w:t>
      </w:r>
      <w:r w:rsidR="00472504" w:rsidRPr="00472504">
        <w:rPr>
          <w:rFonts w:ascii="Times New Roman" w:hAnsi="Times New Roman" w:cs="Times New Roman"/>
        </w:rPr>
        <w:t xml:space="preserve">03. prosinca </w:t>
      </w:r>
      <w:r w:rsidRPr="00472504">
        <w:rPr>
          <w:rFonts w:ascii="Times New Roman" w:hAnsi="Times New Roman" w:cs="Times New Roman"/>
        </w:rPr>
        <w:t>2018. godine donijelo Odluku, Ur. broj:</w:t>
      </w:r>
      <w:r w:rsidR="00472504" w:rsidRPr="00472504">
        <w:rPr>
          <w:rFonts w:ascii="Times New Roman" w:hAnsi="Times New Roman" w:cs="Times New Roman"/>
        </w:rPr>
        <w:t xml:space="preserve"> 12681/18</w:t>
      </w:r>
      <w:r w:rsidRPr="00472504">
        <w:rPr>
          <w:rFonts w:ascii="Times New Roman" w:hAnsi="Times New Roman" w:cs="Times New Roman"/>
        </w:rPr>
        <w:t xml:space="preserve">, kojom </w:t>
      </w:r>
      <w:r w:rsidR="000E42D0" w:rsidRPr="00472504">
        <w:rPr>
          <w:rFonts w:ascii="Times New Roman" w:hAnsi="Times New Roman" w:cs="Times New Roman"/>
        </w:rPr>
        <w:t>Javna ustanova „Nacionalni park Plitvička jezera" osnova pravo služnosti bez naknade za korist ovlaštenicima prava služnosti društvu VODOVOD KORENICA d.o.o. Korenica, Trg Svetog Juija 12, OIB: 85899000581 i društvu SPELEKOM d.o.o. Rakovica, Rakovica 32, OIB: 11197491057, i temeljem koje će se između istih strana sklopiti Ugovor o osnivanju prava služnosti, predmet kojeg je nenaplatno osnivanje služnosti u svrhu izgradnje sustava odvodnje otpadnih voda i daljnjeg održavanja sustava - projekt aglomeracije Plitvička jezera, i to u vezi katastarskih čestica sa oznakama po novoj katastarskoj izmjeri -k.č. br. 780, k.č. br. 1041, k.č. br. 182 i k.č. br. 1033 (faza 2), te k.č. br. 1033 (faza 4), sve k.o. Drežnik 1, a koje će biti upisane u zemljišnim knjigama Općinskog suda u Karlovcu, Zemljišnoknjižni odjel Slunj.</w:t>
      </w:r>
    </w:p>
    <w:p w14:paraId="496783CA" w14:textId="77777777" w:rsidR="002E3BC1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CB" w14:textId="77777777" w:rsidR="00C02A62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472504">
        <w:rPr>
          <w:rFonts w:ascii="Times New Roman" w:hAnsi="Times New Roman" w:cs="Times New Roman"/>
        </w:rPr>
        <w:t>Člankom 134. stavkom 1. podstavkom 9. Zakona o zaštiti prirode propisano je da Upravno vijeće donosi odluke o stjecanju, opterećenju i otuđenju nekretnina u vlasništvu javne ustanove ili druge imovine do iznosa utvrđenog aktom o osnivanju i statutom, samostalno, a iznad toga uz suglasnost Vlade odnosno izvršnog tijela jedinice lokalne, odnosno područne (regionalne) samouprave.</w:t>
      </w:r>
    </w:p>
    <w:p w14:paraId="496783CC" w14:textId="77777777" w:rsidR="002E3BC1" w:rsidRPr="00472504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CD" w14:textId="77777777" w:rsidR="00C02A62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472504">
        <w:rPr>
          <w:rFonts w:ascii="Times New Roman" w:hAnsi="Times New Roman" w:cs="Times New Roman"/>
        </w:rPr>
        <w:t>Člankom 14. stavkom 1. podstavkom 9. Statuta Javne ustanove „Nacionalni park Plitvička jezera" propisano je da Upravno vijeće donosi odluke o raspolaganju nepokretnom imovinom Ustanove uz suglasnost Vlade Republike Hrvatske.</w:t>
      </w:r>
    </w:p>
    <w:p w14:paraId="496783CE" w14:textId="77777777" w:rsidR="002E3BC1" w:rsidRPr="00472504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CF" w14:textId="77777777" w:rsidR="00C02A62" w:rsidRDefault="00472504" w:rsidP="002E3BC1">
      <w:pPr>
        <w:pStyle w:val="NoSpacing"/>
        <w:jc w:val="both"/>
        <w:rPr>
          <w:rFonts w:ascii="Times New Roman" w:hAnsi="Times New Roman" w:cs="Times New Roman"/>
        </w:rPr>
      </w:pPr>
      <w:r w:rsidRPr="00472504">
        <w:rPr>
          <w:rFonts w:ascii="Times New Roman" w:hAnsi="Times New Roman" w:cs="Times New Roman"/>
        </w:rPr>
        <w:t>Javni ispo</w:t>
      </w:r>
      <w:r>
        <w:rPr>
          <w:rFonts w:ascii="Times New Roman" w:hAnsi="Times New Roman" w:cs="Times New Roman"/>
        </w:rPr>
        <w:t xml:space="preserve">ručitelji vodnih usluga društvo </w:t>
      </w:r>
      <w:r w:rsidR="00992B6B" w:rsidRPr="00472504">
        <w:rPr>
          <w:rFonts w:ascii="Times New Roman" w:hAnsi="Times New Roman" w:cs="Times New Roman"/>
        </w:rPr>
        <w:t xml:space="preserve">VODOVOD KORENICA d.o.o. Korenica i </w:t>
      </w:r>
      <w:r>
        <w:rPr>
          <w:rFonts w:ascii="Times New Roman" w:hAnsi="Times New Roman" w:cs="Times New Roman"/>
        </w:rPr>
        <w:t xml:space="preserve">društvo </w:t>
      </w:r>
      <w:r w:rsidR="00992B6B" w:rsidRPr="00472504">
        <w:rPr>
          <w:rFonts w:ascii="Times New Roman" w:hAnsi="Times New Roman" w:cs="Times New Roman"/>
        </w:rPr>
        <w:t>SPELEKOM d.o.o. Rakovica podnijeli su dana 9. studenog 2018. godine NP Plitvička jezera zajednički zahtjev za sklapanje Ugovora o osnivanju prava služnosti (sve u svezi izgradnje sustava odvodnje otpadnih voda i daljnjeg održavanja sustava prema ucrtanoj trasi na geodetskoj situaciji - projekt aglomeracije Plitvička jezera), a u vezi katastarskih čestica sa oznakama po novoj katastarskoj izmjeri - kčbr. 780, 1041, 182 i 1033, (faza 2) te kčbr. 1033 (faza 4) , k.o. Drežnik 1, a koje će biti upisane u zemljišnim knjigama Općinskog suda u Karlovcu, Zemljišnoknjižni odjel Slunj, sve sukladno člancima 1., 4. i 5. Zakona o uređivanju imovinskopravnih odnosa u svrhu izgradnje infrastrukturnih građevina (NN br. 80/11).</w:t>
      </w:r>
    </w:p>
    <w:p w14:paraId="496783D0" w14:textId="77777777" w:rsidR="002E3BC1" w:rsidRPr="00472504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D1" w14:textId="77777777" w:rsidR="00C02A62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472504">
        <w:rPr>
          <w:rFonts w:ascii="Times New Roman" w:hAnsi="Times New Roman" w:cs="Times New Roman"/>
        </w:rPr>
        <w:t>Za osnivanje služnosti na predmetnim nekretninama korisnici služnosti VODOVOD KORENICA d.o.o. Korenica i SPELEKOM d.o.o. Rakovica ne plaćaju novčanu naknadu NP Plitvička jezera sukladno odredbama Zakona o uređivanju imovinskopravnih odnosa u svrhu izgradnje infrastrukturnih građevina.</w:t>
      </w:r>
    </w:p>
    <w:p w14:paraId="496783D2" w14:textId="77777777" w:rsidR="002E3BC1" w:rsidRPr="00472504" w:rsidRDefault="002E3BC1" w:rsidP="002E3BC1">
      <w:pPr>
        <w:pStyle w:val="NoSpacing"/>
        <w:jc w:val="both"/>
        <w:rPr>
          <w:rFonts w:ascii="Times New Roman" w:hAnsi="Times New Roman" w:cs="Times New Roman"/>
        </w:rPr>
      </w:pPr>
    </w:p>
    <w:p w14:paraId="496783D3" w14:textId="77777777" w:rsidR="00C02A62" w:rsidRPr="00472504" w:rsidRDefault="00992B6B" w:rsidP="002E3BC1">
      <w:pPr>
        <w:pStyle w:val="NoSpacing"/>
        <w:jc w:val="both"/>
        <w:rPr>
          <w:rFonts w:ascii="Times New Roman" w:hAnsi="Times New Roman" w:cs="Times New Roman"/>
        </w:rPr>
      </w:pPr>
      <w:r w:rsidRPr="00472504">
        <w:rPr>
          <w:rFonts w:ascii="Times New Roman" w:hAnsi="Times New Roman" w:cs="Times New Roman"/>
        </w:rPr>
        <w:t>Slijedom navedenog, a obzirom da se radi o raspolaganju nekretninama u vlasništvu NP Plitvička jezera, te daje sukladno članku 14. stavku 1. podstavku 9. Statuta NP Plitvička jezera propisano da Upravno vijeće donosi odluke o raspolaganju nepokretnom imovinom Ustanove uz suglasnost Vlade Republike Hrvatske, odlučeno je kao u izreci.</w:t>
      </w:r>
    </w:p>
    <w:sectPr w:rsidR="00C02A62" w:rsidRPr="00472504" w:rsidSect="002E3BC1">
      <w:type w:val="continuous"/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B83B" w14:textId="77777777" w:rsidR="006D15A1" w:rsidRDefault="006D15A1">
      <w:r>
        <w:separator/>
      </w:r>
    </w:p>
  </w:endnote>
  <w:endnote w:type="continuationSeparator" w:id="0">
    <w:p w14:paraId="42B28622" w14:textId="77777777" w:rsidR="006D15A1" w:rsidRDefault="006D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FBB2" w14:textId="77777777" w:rsidR="006D15A1" w:rsidRDefault="006D15A1"/>
  </w:footnote>
  <w:footnote w:type="continuationSeparator" w:id="0">
    <w:p w14:paraId="6E6A4726" w14:textId="77777777" w:rsidR="006D15A1" w:rsidRDefault="006D1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0E52"/>
    <w:multiLevelType w:val="multilevel"/>
    <w:tmpl w:val="0CBE3B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2"/>
    <w:rsid w:val="00093728"/>
    <w:rsid w:val="00096C26"/>
    <w:rsid w:val="000E42D0"/>
    <w:rsid w:val="0013241A"/>
    <w:rsid w:val="001515EF"/>
    <w:rsid w:val="00291B64"/>
    <w:rsid w:val="002E3BC1"/>
    <w:rsid w:val="003564FB"/>
    <w:rsid w:val="0039700F"/>
    <w:rsid w:val="003A421C"/>
    <w:rsid w:val="00472504"/>
    <w:rsid w:val="00547C9F"/>
    <w:rsid w:val="006071E0"/>
    <w:rsid w:val="006D15A1"/>
    <w:rsid w:val="006D6F40"/>
    <w:rsid w:val="00717182"/>
    <w:rsid w:val="0079194B"/>
    <w:rsid w:val="007C5392"/>
    <w:rsid w:val="00847B61"/>
    <w:rsid w:val="00850519"/>
    <w:rsid w:val="008E410F"/>
    <w:rsid w:val="008F14BD"/>
    <w:rsid w:val="00992B6B"/>
    <w:rsid w:val="00A820FA"/>
    <w:rsid w:val="00A915C6"/>
    <w:rsid w:val="00B3563A"/>
    <w:rsid w:val="00BA78A4"/>
    <w:rsid w:val="00C02A62"/>
    <w:rsid w:val="00CC4390"/>
    <w:rsid w:val="00E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837A"/>
  <w15:docId w15:val="{40D25407-07D8-4D62-A993-D9D86FCA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LucidaSansUnicode85ptBold">
    <w:name w:val="Header or footer + Lucida Sans Unicode;8;5 pt;Bold"/>
    <w:basedOn w:val="Headerorfooter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1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6D6F40"/>
    <w:rPr>
      <w:color w:val="000000"/>
    </w:rPr>
  </w:style>
  <w:style w:type="paragraph" w:styleId="Header">
    <w:name w:val="header"/>
    <w:basedOn w:val="Normal"/>
    <w:link w:val="HeaderChar"/>
    <w:unhideWhenUsed/>
    <w:rsid w:val="001515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15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15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5E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FB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rsid w:val="00847B61"/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C593C-A669-4016-A290-370E4778A1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990E2E-D60A-4117-A227-037271665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C3180-40D1-48CB-9D11-5D9FD2EA2F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9F3D59-08CB-45F5-ABF5-C6B8F70A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Jukić</dc:creator>
  <cp:lastModifiedBy>Vlatka Šelimber</cp:lastModifiedBy>
  <cp:revision>2</cp:revision>
  <cp:lastPrinted>2019-02-04T15:40:00Z</cp:lastPrinted>
  <dcterms:created xsi:type="dcterms:W3CDTF">2019-03-07T15:46:00Z</dcterms:created>
  <dcterms:modified xsi:type="dcterms:W3CDTF">2019-03-07T15:46:00Z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